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C7167" w14:textId="77777777" w:rsidR="00512F6F" w:rsidRPr="00E93191" w:rsidRDefault="00512F6F" w:rsidP="00512F6F">
      <w:pPr>
        <w:jc w:val="center"/>
        <w:rPr>
          <w:caps/>
        </w:rPr>
      </w:pPr>
      <w:r w:rsidRPr="00E93191">
        <w:rPr>
          <w:caps/>
        </w:rPr>
        <w:t xml:space="preserve">IN THE CIRCUIT COURT OF THE EIGHTH JUDICIAL CIRCUIT </w:t>
      </w:r>
    </w:p>
    <w:p w14:paraId="23975F2D" w14:textId="77777777" w:rsidR="00512F6F" w:rsidRPr="00E93191" w:rsidRDefault="00512F6F" w:rsidP="00512F6F">
      <w:pPr>
        <w:jc w:val="center"/>
        <w:rPr>
          <w:caps/>
        </w:rPr>
      </w:pPr>
      <w:r w:rsidRPr="00E93191">
        <w:rPr>
          <w:caps/>
        </w:rPr>
        <w:t xml:space="preserve">IN AND FOR </w:t>
      </w:r>
      <w:r w:rsidR="000B094D" w:rsidRPr="000B094D">
        <w:rPr>
          <w:caps/>
          <w:highlight w:val="green"/>
        </w:rPr>
        <w:t>COUNTY</w:t>
      </w:r>
      <w:r w:rsidRPr="00E93191">
        <w:rPr>
          <w:caps/>
        </w:rPr>
        <w:t xml:space="preserve"> COUNTY, FLORIDA</w:t>
      </w:r>
    </w:p>
    <w:p w14:paraId="012B0443" w14:textId="77777777" w:rsidR="00512F6F" w:rsidRPr="00E93191" w:rsidRDefault="00512F6F" w:rsidP="00512F6F"/>
    <w:p w14:paraId="6A4F39AE" w14:textId="77777777" w:rsidR="00512F6F" w:rsidRPr="00E93191" w:rsidRDefault="00512F6F" w:rsidP="00512F6F"/>
    <w:p w14:paraId="7C64C304" w14:textId="77777777" w:rsidR="00512F6F" w:rsidRPr="00E93191" w:rsidRDefault="00512F6F" w:rsidP="00512F6F">
      <w:r w:rsidRPr="00E93191">
        <w:t xml:space="preserve">STATE OF FLORIDA  </w:t>
      </w:r>
      <w:r w:rsidRPr="00E93191">
        <w:tab/>
      </w:r>
      <w:r w:rsidRPr="00E93191">
        <w:tab/>
      </w:r>
      <w:r w:rsidRPr="00E93191">
        <w:tab/>
      </w:r>
      <w:r>
        <w:t xml:space="preserve">   </w:t>
      </w:r>
      <w:r w:rsidR="009F0872">
        <w:tab/>
      </w:r>
      <w:r w:rsidR="009F0872">
        <w:tab/>
      </w:r>
      <w:r w:rsidR="009F0872">
        <w:tab/>
      </w:r>
      <w:r w:rsidR="009F0872" w:rsidRPr="000B094D">
        <w:rPr>
          <w:highlight w:val="green"/>
        </w:rPr>
        <w:t>AGENCY</w:t>
      </w:r>
      <w:r w:rsidR="009F0872">
        <w:t xml:space="preserve"> CR #:  </w:t>
      </w:r>
      <w:r w:rsidR="009F0872" w:rsidRPr="000B094D">
        <w:rPr>
          <w:highlight w:val="green"/>
        </w:rPr>
        <w:t>00-00-000000</w:t>
      </w:r>
      <w:r w:rsidRPr="00E93191">
        <w:t xml:space="preserve"> </w:t>
      </w:r>
    </w:p>
    <w:p w14:paraId="409A70F5" w14:textId="77777777" w:rsidR="00512F6F" w:rsidRDefault="00512F6F" w:rsidP="00512F6F">
      <w:pPr>
        <w:tabs>
          <w:tab w:val="left" w:pos="720"/>
          <w:tab w:val="left" w:pos="1440"/>
          <w:tab w:val="left" w:pos="5929"/>
        </w:tabs>
      </w:pPr>
      <w:r w:rsidRPr="00E93191">
        <w:tab/>
        <w:t>Plaintiff,</w:t>
      </w:r>
      <w:r w:rsidR="009F0872">
        <w:tab/>
      </w:r>
      <w:r>
        <w:t xml:space="preserve"> </w:t>
      </w:r>
      <w:r w:rsidR="009F0872">
        <w:tab/>
      </w:r>
      <w:r w:rsidR="000B094D" w:rsidRPr="000B094D">
        <w:rPr>
          <w:highlight w:val="green"/>
        </w:rPr>
        <w:t>CLERK NUMBER IF KNOWN</w:t>
      </w:r>
    </w:p>
    <w:p w14:paraId="7FEC2E42" w14:textId="77777777" w:rsidR="00512F6F" w:rsidRPr="00E93191" w:rsidRDefault="00512F6F" w:rsidP="00D33F72">
      <w:pPr>
        <w:tabs>
          <w:tab w:val="left" w:pos="720"/>
          <w:tab w:val="left" w:pos="1440"/>
          <w:tab w:val="left" w:pos="5929"/>
        </w:tabs>
      </w:pPr>
      <w:r>
        <w:tab/>
      </w:r>
      <w:r>
        <w:tab/>
      </w:r>
      <w:r>
        <w:tab/>
      </w:r>
      <w:r w:rsidR="009F0872">
        <w:tab/>
      </w:r>
      <w:r>
        <w:t xml:space="preserve">    </w:t>
      </w:r>
    </w:p>
    <w:p w14:paraId="22B79037" w14:textId="77777777" w:rsidR="00512F6F" w:rsidRPr="00E93191" w:rsidRDefault="00512F6F" w:rsidP="00512F6F">
      <w:r w:rsidRPr="00E93191">
        <w:t>vs.</w:t>
      </w:r>
    </w:p>
    <w:p w14:paraId="772459BB" w14:textId="77777777" w:rsidR="00512F6F" w:rsidRPr="00E93191" w:rsidRDefault="00512F6F" w:rsidP="00512F6F"/>
    <w:p w14:paraId="48934D46" w14:textId="77777777" w:rsidR="00D33F72" w:rsidRPr="00B540B9" w:rsidRDefault="000B094D" w:rsidP="00D33F72">
      <w:pPr>
        <w:suppressAutoHyphens/>
        <w:jc w:val="both"/>
        <w:rPr>
          <w:spacing w:val="-3"/>
          <w:szCs w:val="24"/>
        </w:rPr>
      </w:pPr>
      <w:r w:rsidRPr="000B094D">
        <w:rPr>
          <w:szCs w:val="24"/>
          <w:highlight w:val="green"/>
        </w:rPr>
        <w:t>SUSPECT(S)</w:t>
      </w:r>
      <w:r w:rsidR="00D33F72" w:rsidRPr="00B540B9">
        <w:rPr>
          <w:spacing w:val="-3"/>
          <w:szCs w:val="24"/>
        </w:rPr>
        <w:t xml:space="preserve">,    </w:t>
      </w:r>
    </w:p>
    <w:p w14:paraId="56085776" w14:textId="77777777" w:rsidR="00512F6F" w:rsidRPr="00E93191" w:rsidRDefault="00D33F72" w:rsidP="00D33F72">
      <w:r w:rsidRPr="00B540B9">
        <w:rPr>
          <w:spacing w:val="-3"/>
          <w:szCs w:val="24"/>
        </w:rPr>
        <w:tab/>
        <w:t xml:space="preserve">Defendants.                     </w:t>
      </w:r>
    </w:p>
    <w:p w14:paraId="19102C53" w14:textId="77777777" w:rsidR="00512F6F" w:rsidRPr="00E93191" w:rsidRDefault="00512F6F" w:rsidP="00512F6F"/>
    <w:p w14:paraId="1C81398E" w14:textId="77777777" w:rsidR="00512F6F" w:rsidRPr="00E93191" w:rsidRDefault="00512F6F" w:rsidP="00512F6F">
      <w:pPr>
        <w:pStyle w:val="Heading1"/>
        <w:rPr>
          <w:b/>
        </w:rPr>
      </w:pPr>
      <w:r w:rsidRPr="00E93191">
        <w:rPr>
          <w:b/>
        </w:rPr>
        <w:t xml:space="preserve">MOTION </w:t>
      </w:r>
      <w:r>
        <w:rPr>
          <w:b/>
        </w:rPr>
        <w:t>TO UNSEAL APPLICATION AND ORDER</w:t>
      </w:r>
    </w:p>
    <w:p w14:paraId="2489C86A" w14:textId="77777777" w:rsidR="00512F6F" w:rsidRDefault="00512F6F" w:rsidP="00512F6F">
      <w:pPr>
        <w:rPr>
          <w:szCs w:val="24"/>
        </w:rPr>
      </w:pPr>
    </w:p>
    <w:p w14:paraId="54DA5D74" w14:textId="77777777" w:rsidR="00512F6F" w:rsidRDefault="00512F6F" w:rsidP="0084043B">
      <w:pPr>
        <w:spacing w:line="360" w:lineRule="auto"/>
      </w:pPr>
      <w:r>
        <w:rPr>
          <w:szCs w:val="24"/>
        </w:rPr>
        <w:tab/>
        <w:t xml:space="preserve">The </w:t>
      </w:r>
      <w:r>
        <w:t xml:space="preserve">State of Florida, by and through the undersigned Assistant State Attorney, requests that this Court unseal </w:t>
      </w:r>
      <w:r w:rsidR="0084043B">
        <w:t>the</w:t>
      </w:r>
      <w:r>
        <w:t xml:space="preserve"> Application </w:t>
      </w:r>
      <w:r w:rsidR="00D33F72">
        <w:t>for Search Warrant,</w:t>
      </w:r>
      <w:r>
        <w:t xml:space="preserve"> </w:t>
      </w:r>
      <w:r w:rsidR="00D33F72">
        <w:t xml:space="preserve">the Search Warrant, and the Return/Inventory list </w:t>
      </w:r>
      <w:r>
        <w:t>previously sealed</w:t>
      </w:r>
      <w:r w:rsidR="00D33F72">
        <w:t xml:space="preserve"> for the search of a </w:t>
      </w:r>
      <w:r w:rsidR="00F43D63" w:rsidRPr="00F43D63">
        <w:rPr>
          <w:highlight w:val="green"/>
        </w:rPr>
        <w:t>THING SEARCHED (RESIDENCE, PHONE, ETC)</w:t>
      </w:r>
      <w:r w:rsidR="00D33F72">
        <w:t xml:space="preserve"> located </w:t>
      </w:r>
      <w:r w:rsidR="00D33F72" w:rsidRPr="00B540B9">
        <w:rPr>
          <w:szCs w:val="24"/>
        </w:rPr>
        <w:t xml:space="preserve">at </w:t>
      </w:r>
      <w:r w:rsidR="00F43D63" w:rsidRPr="00F43D63">
        <w:rPr>
          <w:szCs w:val="24"/>
          <w:highlight w:val="green"/>
        </w:rPr>
        <w:t>ADDRESS OF THING SEARCHED</w:t>
      </w:r>
      <w:r w:rsidR="00D33F72" w:rsidRPr="00B540B9">
        <w:rPr>
          <w:szCs w:val="24"/>
        </w:rPr>
        <w:t xml:space="preserve">, </w:t>
      </w:r>
      <w:r w:rsidR="00F43D63" w:rsidRPr="00F43D63">
        <w:rPr>
          <w:szCs w:val="24"/>
          <w:highlight w:val="green"/>
        </w:rPr>
        <w:t>CITY</w:t>
      </w:r>
      <w:r w:rsidR="00D33F72">
        <w:rPr>
          <w:szCs w:val="24"/>
        </w:rPr>
        <w:t xml:space="preserve">, </w:t>
      </w:r>
      <w:r w:rsidR="00F43D63" w:rsidRPr="00F43D63">
        <w:rPr>
          <w:szCs w:val="24"/>
          <w:highlight w:val="green"/>
        </w:rPr>
        <w:t>COUNTY</w:t>
      </w:r>
      <w:r w:rsidR="00D33F72">
        <w:rPr>
          <w:szCs w:val="24"/>
        </w:rPr>
        <w:t xml:space="preserve"> County, Florida</w:t>
      </w:r>
      <w:r>
        <w:t>.</w:t>
      </w:r>
      <w:r w:rsidR="00D33F72">
        <w:t xml:space="preserve">  </w:t>
      </w:r>
    </w:p>
    <w:p w14:paraId="584007E7" w14:textId="77777777" w:rsidR="00D33F72" w:rsidRPr="00F43D63" w:rsidRDefault="00D33F72" w:rsidP="0084043B">
      <w:pPr>
        <w:spacing w:line="360" w:lineRule="auto"/>
        <w:rPr>
          <w:i/>
          <w:szCs w:val="24"/>
        </w:rPr>
      </w:pPr>
      <w:r>
        <w:tab/>
      </w:r>
      <w:r w:rsidR="0084043B" w:rsidRPr="00F43D63">
        <w:rPr>
          <w:highlight w:val="green"/>
        </w:rPr>
        <w:t>A</w:t>
      </w:r>
      <w:r w:rsidRPr="00F43D63">
        <w:rPr>
          <w:highlight w:val="green"/>
        </w:rPr>
        <w:t xml:space="preserve"> forfeiture action is pending involving the items seized pursuant to the search warrant</w:t>
      </w:r>
      <w:r w:rsidRPr="00F43D63">
        <w:rPr>
          <w:i/>
          <w:highlight w:val="green"/>
        </w:rPr>
        <w:t>.</w:t>
      </w:r>
      <w:r w:rsidR="00F43D63">
        <w:rPr>
          <w:i/>
          <w:highlight w:val="green"/>
        </w:rPr>
        <w:t xml:space="preserve">  </w:t>
      </w:r>
      <w:r w:rsidR="00F43D63" w:rsidRPr="00F43D63">
        <w:rPr>
          <w:i/>
          <w:highlight w:val="green"/>
        </w:rPr>
        <w:t>(Include this line only if relevant).</w:t>
      </w:r>
    </w:p>
    <w:p w14:paraId="2B7BFDD0" w14:textId="77777777" w:rsidR="00512F6F" w:rsidRPr="000C1B9F" w:rsidRDefault="00512F6F" w:rsidP="00512F6F">
      <w:pPr>
        <w:rPr>
          <w:szCs w:val="24"/>
        </w:rPr>
      </w:pPr>
    </w:p>
    <w:p w14:paraId="4EC4E6AF" w14:textId="77777777" w:rsidR="00512F6F" w:rsidRPr="00E93191" w:rsidRDefault="00512F6F" w:rsidP="00512F6F">
      <w:pPr>
        <w:rPr>
          <w:sz w:val="36"/>
          <w:szCs w:val="36"/>
        </w:rPr>
      </w:pPr>
    </w:p>
    <w:p w14:paraId="72D2A468" w14:textId="3DE705E2" w:rsidR="00512F6F" w:rsidRPr="00E93191" w:rsidRDefault="00B33DCA" w:rsidP="00512F6F">
      <w:pPr>
        <w:ind w:left="3600" w:firstLine="720"/>
      </w:pPr>
      <w:r>
        <w:t>BRIAN S. KRAMER</w:t>
      </w:r>
    </w:p>
    <w:p w14:paraId="15FA2C02" w14:textId="77777777" w:rsidR="00512F6F" w:rsidRPr="00E93191" w:rsidRDefault="00512F6F" w:rsidP="00512F6F">
      <w:pPr>
        <w:ind w:left="3600" w:firstLine="720"/>
      </w:pPr>
      <w:r w:rsidRPr="00E93191">
        <w:t>STATE ATTORNEY</w:t>
      </w:r>
    </w:p>
    <w:p w14:paraId="397716E1" w14:textId="77777777" w:rsidR="00512F6F" w:rsidRPr="00E93191" w:rsidRDefault="00512F6F" w:rsidP="00512F6F"/>
    <w:p w14:paraId="28B57A86" w14:textId="77777777" w:rsidR="00F43D63" w:rsidRDefault="00F43D63" w:rsidP="00512F6F">
      <w:pPr>
        <w:suppressAutoHyphens/>
        <w:ind w:left="3600" w:firstLine="720"/>
        <w:rPr>
          <w:spacing w:val="-3"/>
        </w:rPr>
      </w:pPr>
    </w:p>
    <w:p w14:paraId="552A36C7" w14:textId="77777777" w:rsidR="00F43D63" w:rsidRDefault="00F43D63" w:rsidP="00512F6F">
      <w:pPr>
        <w:suppressAutoHyphens/>
        <w:ind w:left="3600" w:firstLine="720"/>
        <w:rPr>
          <w:spacing w:val="-3"/>
        </w:rPr>
      </w:pPr>
      <w:r>
        <w:rPr>
          <w:spacing w:val="-3"/>
        </w:rPr>
        <w:t>__________________________</w:t>
      </w:r>
    </w:p>
    <w:p w14:paraId="4F8450CD" w14:textId="77777777" w:rsidR="00512F6F" w:rsidRPr="00E93191" w:rsidRDefault="00F43D63" w:rsidP="00512F6F">
      <w:pPr>
        <w:suppressAutoHyphens/>
        <w:ind w:left="3600" w:firstLine="720"/>
        <w:rPr>
          <w:spacing w:val="-3"/>
        </w:rPr>
      </w:pPr>
      <w:r w:rsidRPr="00F43D63">
        <w:rPr>
          <w:spacing w:val="-3"/>
          <w:highlight w:val="green"/>
        </w:rPr>
        <w:t>ATTORNEY NAME</w:t>
      </w:r>
    </w:p>
    <w:p w14:paraId="221CA084" w14:textId="77777777" w:rsidR="00512F6F" w:rsidRPr="00E93191" w:rsidRDefault="00512F6F" w:rsidP="00512F6F">
      <w:pPr>
        <w:suppressAutoHyphens/>
        <w:ind w:left="3600" w:firstLine="720"/>
        <w:rPr>
          <w:spacing w:val="-3"/>
        </w:rPr>
      </w:pPr>
      <w:r w:rsidRPr="00E93191">
        <w:rPr>
          <w:spacing w:val="-3"/>
        </w:rPr>
        <w:t>Assistant State Attorney</w:t>
      </w:r>
    </w:p>
    <w:p w14:paraId="3F46ABD7" w14:textId="77777777" w:rsidR="00512F6F" w:rsidRPr="00E93191" w:rsidRDefault="00F43D63" w:rsidP="00512F6F">
      <w:pPr>
        <w:suppressAutoHyphens/>
        <w:ind w:left="3600" w:firstLine="720"/>
        <w:rPr>
          <w:spacing w:val="-3"/>
        </w:rPr>
      </w:pPr>
      <w:r>
        <w:rPr>
          <w:spacing w:val="-3"/>
        </w:rPr>
        <w:t>Florida Bar #</w:t>
      </w:r>
      <w:r w:rsidR="00512F6F" w:rsidRPr="00E93191">
        <w:rPr>
          <w:spacing w:val="-3"/>
        </w:rPr>
        <w:t xml:space="preserve">: </w:t>
      </w:r>
      <w:r>
        <w:rPr>
          <w:spacing w:val="-3"/>
        </w:rPr>
        <w:t xml:space="preserve"> </w:t>
      </w:r>
      <w:r w:rsidRPr="00F43D63">
        <w:rPr>
          <w:spacing w:val="-3"/>
          <w:highlight w:val="green"/>
        </w:rPr>
        <w:t>____________</w:t>
      </w:r>
    </w:p>
    <w:p w14:paraId="153B2050" w14:textId="77777777" w:rsidR="00512F6F" w:rsidRPr="00E93191" w:rsidRDefault="00512F6F" w:rsidP="00512F6F">
      <w:pPr>
        <w:suppressAutoHyphens/>
        <w:ind w:left="4320"/>
        <w:rPr>
          <w:spacing w:val="-3"/>
        </w:rPr>
      </w:pPr>
      <w:r w:rsidRPr="00E93191">
        <w:rPr>
          <w:spacing w:val="-3"/>
        </w:rPr>
        <w:t>120 WEST UNIVERSITY AVENUE</w:t>
      </w:r>
    </w:p>
    <w:p w14:paraId="1853624D" w14:textId="77777777" w:rsidR="00512F6F" w:rsidRPr="00E93191" w:rsidRDefault="00512F6F" w:rsidP="00512F6F">
      <w:pPr>
        <w:suppressAutoHyphens/>
        <w:ind w:left="4320"/>
        <w:rPr>
          <w:spacing w:val="-3"/>
        </w:rPr>
      </w:pPr>
      <w:r w:rsidRPr="00E93191">
        <w:rPr>
          <w:spacing w:val="-3"/>
        </w:rPr>
        <w:t>GAINESVILLE, FL 32601</w:t>
      </w:r>
    </w:p>
    <w:p w14:paraId="51EED127" w14:textId="77777777" w:rsidR="00512F6F" w:rsidRPr="00E93191" w:rsidRDefault="00512F6F" w:rsidP="00512F6F">
      <w:pPr>
        <w:suppressAutoHyphens/>
        <w:ind w:left="3600" w:firstLine="720"/>
        <w:rPr>
          <w:spacing w:val="-3"/>
        </w:rPr>
      </w:pPr>
      <w:r w:rsidRPr="00E93191">
        <w:rPr>
          <w:spacing w:val="-3"/>
        </w:rPr>
        <w:t>(352) 374-3670</w:t>
      </w:r>
    </w:p>
    <w:p w14:paraId="51DAB350" w14:textId="77777777" w:rsidR="00512F6F" w:rsidRPr="00E93191" w:rsidRDefault="00512F6F" w:rsidP="00512F6F">
      <w:pPr>
        <w:suppressAutoHyphens/>
        <w:ind w:left="3600" w:firstLine="720"/>
        <w:rPr>
          <w:spacing w:val="-3"/>
        </w:rPr>
      </w:pPr>
      <w:r w:rsidRPr="00E93191">
        <w:rPr>
          <w:spacing w:val="-3"/>
        </w:rPr>
        <w:t>E-service: ESERVICE@SAO8.ORG</w:t>
      </w:r>
    </w:p>
    <w:p w14:paraId="4E1DDE5A" w14:textId="77777777" w:rsidR="00512F6F" w:rsidRPr="00E93191" w:rsidRDefault="00512F6F" w:rsidP="00512F6F">
      <w:pPr>
        <w:suppressAutoHyphens/>
        <w:ind w:left="3600" w:firstLine="720"/>
        <w:rPr>
          <w:spacing w:val="-3"/>
        </w:rPr>
        <w:sectPr w:rsidR="00512F6F" w:rsidRPr="00E93191" w:rsidSect="00D33F72">
          <w:footerReference w:type="default" r:id="rId6"/>
          <w:pgSz w:w="12240" w:h="15840"/>
          <w:pgMar w:top="720" w:right="1170" w:bottom="360" w:left="1170" w:header="720" w:footer="720" w:gutter="0"/>
          <w:pgNumType w:start="1"/>
          <w:cols w:space="720"/>
        </w:sectPr>
      </w:pPr>
      <w:r w:rsidRPr="00E93191">
        <w:rPr>
          <w:spacing w:val="-3"/>
        </w:rPr>
        <w:t>E-mail:</w:t>
      </w:r>
      <w:r w:rsidR="00F43D63">
        <w:rPr>
          <w:spacing w:val="-3"/>
        </w:rPr>
        <w:t xml:space="preserve"> </w:t>
      </w:r>
      <w:r w:rsidRPr="00E93191">
        <w:rPr>
          <w:spacing w:val="-3"/>
        </w:rPr>
        <w:t xml:space="preserve"> </w:t>
      </w:r>
      <w:r w:rsidR="00F43D63" w:rsidRPr="00F43D63">
        <w:rPr>
          <w:spacing w:val="-3"/>
          <w:highlight w:val="green"/>
        </w:rPr>
        <w:t>______________</w:t>
      </w:r>
      <w:r w:rsidRPr="00E93191">
        <w:rPr>
          <w:spacing w:val="-3"/>
        </w:rPr>
        <w:t>@SAO8.ORG</w:t>
      </w:r>
    </w:p>
    <w:p w14:paraId="6AE7F7D0" w14:textId="77777777" w:rsidR="00512F6F" w:rsidRDefault="00512F6F" w:rsidP="00512F6F">
      <w:pPr>
        <w:suppressAutoHyphens/>
        <w:rPr>
          <w:spacing w:val="-3"/>
        </w:rPr>
      </w:pPr>
    </w:p>
    <w:p w14:paraId="601ACD96" w14:textId="77777777" w:rsidR="00512F6F" w:rsidRDefault="00512F6F" w:rsidP="00512F6F">
      <w:pPr>
        <w:suppressAutoHyphens/>
        <w:rPr>
          <w:spacing w:val="-3"/>
        </w:rPr>
      </w:pPr>
    </w:p>
    <w:p w14:paraId="7F4DEA66" w14:textId="77777777" w:rsidR="00512F6F" w:rsidRDefault="00512F6F" w:rsidP="00512F6F">
      <w:pPr>
        <w:suppressAutoHyphens/>
        <w:rPr>
          <w:spacing w:val="-3"/>
        </w:rPr>
      </w:pPr>
    </w:p>
    <w:p w14:paraId="6B26555F" w14:textId="77777777" w:rsidR="00512F6F" w:rsidRDefault="00512F6F" w:rsidP="00512F6F">
      <w:pPr>
        <w:suppressAutoHyphens/>
        <w:rPr>
          <w:spacing w:val="-3"/>
        </w:rPr>
      </w:pPr>
    </w:p>
    <w:p w14:paraId="38A60357" w14:textId="77777777" w:rsidR="00512F6F" w:rsidRDefault="00512F6F" w:rsidP="00512F6F">
      <w:pPr>
        <w:suppressAutoHyphens/>
        <w:rPr>
          <w:spacing w:val="-3"/>
        </w:rPr>
      </w:pPr>
    </w:p>
    <w:p w14:paraId="53DAF4C0" w14:textId="77777777" w:rsidR="00512F6F" w:rsidRDefault="00512F6F" w:rsidP="00512F6F">
      <w:pPr>
        <w:suppressAutoHyphens/>
        <w:rPr>
          <w:spacing w:val="-3"/>
        </w:rPr>
      </w:pPr>
    </w:p>
    <w:p w14:paraId="11EC42EB" w14:textId="77777777" w:rsidR="00512F6F" w:rsidRDefault="00512F6F" w:rsidP="00512F6F">
      <w:pPr>
        <w:suppressAutoHyphens/>
        <w:rPr>
          <w:spacing w:val="-3"/>
        </w:rPr>
      </w:pPr>
    </w:p>
    <w:p w14:paraId="2FCFEAB1" w14:textId="77777777" w:rsidR="00512F6F" w:rsidRDefault="00512F6F" w:rsidP="00512F6F">
      <w:pPr>
        <w:suppressAutoHyphens/>
        <w:rPr>
          <w:spacing w:val="-3"/>
        </w:rPr>
      </w:pPr>
    </w:p>
    <w:p w14:paraId="566B606A" w14:textId="77777777" w:rsidR="00512F6F" w:rsidRDefault="00512F6F" w:rsidP="00512F6F">
      <w:pPr>
        <w:suppressAutoHyphens/>
        <w:rPr>
          <w:spacing w:val="-3"/>
        </w:rPr>
      </w:pPr>
    </w:p>
    <w:p w14:paraId="705EB3B9" w14:textId="77777777" w:rsidR="00512F6F" w:rsidRDefault="00512F6F" w:rsidP="00512F6F">
      <w:pPr>
        <w:suppressAutoHyphens/>
        <w:rPr>
          <w:spacing w:val="-3"/>
        </w:rPr>
      </w:pPr>
    </w:p>
    <w:p w14:paraId="7C21ABA7" w14:textId="77777777" w:rsidR="00512F6F" w:rsidRDefault="00512F6F" w:rsidP="00512F6F">
      <w:pPr>
        <w:suppressAutoHyphens/>
        <w:rPr>
          <w:spacing w:val="-3"/>
        </w:rPr>
      </w:pPr>
    </w:p>
    <w:p w14:paraId="32C311CA" w14:textId="77777777" w:rsidR="00512F6F" w:rsidRDefault="00512F6F" w:rsidP="00512F6F">
      <w:pPr>
        <w:suppressAutoHyphens/>
        <w:rPr>
          <w:spacing w:val="-3"/>
        </w:rPr>
      </w:pPr>
    </w:p>
    <w:p w14:paraId="008E506C" w14:textId="77777777" w:rsidR="00512F6F" w:rsidRDefault="00512F6F" w:rsidP="00512F6F">
      <w:pPr>
        <w:suppressAutoHyphens/>
        <w:rPr>
          <w:spacing w:val="-3"/>
        </w:rPr>
      </w:pPr>
    </w:p>
    <w:p w14:paraId="6EAFF122" w14:textId="77777777" w:rsidR="00D33F72" w:rsidRDefault="00D33F72" w:rsidP="00512F6F">
      <w:pPr>
        <w:suppressAutoHyphens/>
        <w:rPr>
          <w:spacing w:val="-3"/>
        </w:rPr>
      </w:pPr>
    </w:p>
    <w:p w14:paraId="6EC2A481" w14:textId="77777777" w:rsidR="00512F6F" w:rsidRDefault="00512F6F" w:rsidP="00512F6F">
      <w:pPr>
        <w:suppressAutoHyphens/>
        <w:rPr>
          <w:spacing w:val="-3"/>
        </w:rPr>
      </w:pPr>
    </w:p>
    <w:p w14:paraId="3C2DD7AF" w14:textId="77777777" w:rsidR="00512F6F" w:rsidRDefault="00512F6F" w:rsidP="00512F6F">
      <w:pPr>
        <w:suppressAutoHyphens/>
        <w:rPr>
          <w:spacing w:val="-3"/>
        </w:rPr>
      </w:pPr>
    </w:p>
    <w:p w14:paraId="45B820ED" w14:textId="77777777" w:rsidR="00F43D63" w:rsidRPr="00F43D63" w:rsidRDefault="00F43D63" w:rsidP="00F43D63">
      <w:pPr>
        <w:jc w:val="center"/>
        <w:rPr>
          <w:caps/>
        </w:rPr>
      </w:pPr>
      <w:r w:rsidRPr="00F43D63">
        <w:rPr>
          <w:caps/>
        </w:rPr>
        <w:t>IN THE CIRCUIT COURT OF THE EIGHTH JUDICIAL CIRCUIT</w:t>
      </w:r>
    </w:p>
    <w:p w14:paraId="43D40175" w14:textId="77777777" w:rsidR="00F43D63" w:rsidRPr="00F43D63" w:rsidRDefault="00F43D63" w:rsidP="00F43D63">
      <w:pPr>
        <w:jc w:val="center"/>
        <w:rPr>
          <w:caps/>
        </w:rPr>
      </w:pPr>
      <w:r w:rsidRPr="00F43D63">
        <w:rPr>
          <w:caps/>
        </w:rPr>
        <w:t xml:space="preserve">IN AND FOR </w:t>
      </w:r>
      <w:r w:rsidRPr="00F43D63">
        <w:rPr>
          <w:caps/>
          <w:highlight w:val="green"/>
        </w:rPr>
        <w:t>COUNTY</w:t>
      </w:r>
      <w:r w:rsidRPr="00F43D63">
        <w:rPr>
          <w:caps/>
        </w:rPr>
        <w:t xml:space="preserve"> COUNTY, FLORIDA</w:t>
      </w:r>
    </w:p>
    <w:p w14:paraId="3748CBC8" w14:textId="77777777" w:rsidR="00F43D63" w:rsidRPr="00F43D63" w:rsidRDefault="00F43D63" w:rsidP="00F43D63">
      <w:pPr>
        <w:rPr>
          <w:caps/>
        </w:rPr>
      </w:pPr>
    </w:p>
    <w:p w14:paraId="7EBE8F2B" w14:textId="77777777" w:rsidR="00F43D63" w:rsidRPr="00F43D63" w:rsidRDefault="00F43D63" w:rsidP="00F43D63">
      <w:pPr>
        <w:rPr>
          <w:caps/>
        </w:rPr>
      </w:pPr>
    </w:p>
    <w:p w14:paraId="6F876AD1" w14:textId="77777777" w:rsidR="00F43D63" w:rsidRPr="00F43D63" w:rsidRDefault="00F43D63" w:rsidP="00F43D63">
      <w:pPr>
        <w:rPr>
          <w:caps/>
        </w:rPr>
      </w:pPr>
      <w:r w:rsidRPr="00F43D63">
        <w:rPr>
          <w:caps/>
        </w:rPr>
        <w:t xml:space="preserve">STATE OF FLORIDA  </w:t>
      </w:r>
      <w:r w:rsidRPr="00F43D63">
        <w:rPr>
          <w:caps/>
        </w:rPr>
        <w:tab/>
      </w:r>
      <w:r w:rsidRPr="00F43D63">
        <w:rPr>
          <w:caps/>
        </w:rPr>
        <w:tab/>
      </w:r>
      <w:r w:rsidRPr="00F43D63">
        <w:rPr>
          <w:caps/>
        </w:rPr>
        <w:tab/>
        <w:t xml:space="preserve">   </w:t>
      </w:r>
      <w:r w:rsidRPr="00F43D63">
        <w:rPr>
          <w:caps/>
        </w:rPr>
        <w:tab/>
      </w:r>
      <w:r w:rsidRPr="00F43D63">
        <w:rPr>
          <w:caps/>
        </w:rPr>
        <w:tab/>
      </w:r>
      <w:r w:rsidRPr="00F43D63">
        <w:rPr>
          <w:caps/>
        </w:rPr>
        <w:tab/>
      </w:r>
      <w:r w:rsidRPr="00F43D63">
        <w:rPr>
          <w:caps/>
          <w:highlight w:val="green"/>
        </w:rPr>
        <w:t>AGENCY</w:t>
      </w:r>
      <w:r w:rsidRPr="00F43D63">
        <w:rPr>
          <w:caps/>
        </w:rPr>
        <w:t xml:space="preserve"> CR #:  </w:t>
      </w:r>
      <w:r w:rsidRPr="00F43D63">
        <w:rPr>
          <w:caps/>
          <w:highlight w:val="green"/>
        </w:rPr>
        <w:t>00-00-000000</w:t>
      </w:r>
      <w:r w:rsidRPr="00F43D63">
        <w:rPr>
          <w:caps/>
        </w:rPr>
        <w:t xml:space="preserve"> </w:t>
      </w:r>
    </w:p>
    <w:p w14:paraId="3919BA0E" w14:textId="77777777" w:rsidR="00F43D63" w:rsidRPr="00F43D63" w:rsidRDefault="00F43D63" w:rsidP="00F43D63">
      <w:pPr>
        <w:rPr>
          <w:caps/>
        </w:rPr>
      </w:pPr>
      <w:r w:rsidRPr="00F43D63">
        <w:rPr>
          <w:caps/>
        </w:rPr>
        <w:tab/>
        <w:t>Plaintiff,</w:t>
      </w:r>
      <w:r w:rsidRPr="00F43D63">
        <w:rPr>
          <w:caps/>
        </w:rPr>
        <w:tab/>
        <w:t xml:space="preserve"> </w:t>
      </w:r>
      <w:r w:rsidRPr="00F43D63"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Pr="00F43D63">
        <w:rPr>
          <w:caps/>
          <w:highlight w:val="green"/>
        </w:rPr>
        <w:t>CLERK NUMBER IF KNOWN</w:t>
      </w:r>
    </w:p>
    <w:p w14:paraId="2B0374BE" w14:textId="77777777" w:rsidR="00F43D63" w:rsidRPr="00F43D63" w:rsidRDefault="00F43D63" w:rsidP="00F43D63">
      <w:pPr>
        <w:rPr>
          <w:caps/>
        </w:rPr>
      </w:pPr>
      <w:r w:rsidRPr="00F43D63">
        <w:rPr>
          <w:caps/>
        </w:rPr>
        <w:tab/>
      </w:r>
      <w:r w:rsidRPr="00F43D63">
        <w:rPr>
          <w:caps/>
        </w:rPr>
        <w:tab/>
      </w:r>
      <w:r w:rsidRPr="00F43D63">
        <w:rPr>
          <w:caps/>
        </w:rPr>
        <w:tab/>
      </w:r>
      <w:r w:rsidRPr="00F43D63">
        <w:rPr>
          <w:caps/>
        </w:rPr>
        <w:tab/>
        <w:t xml:space="preserve">    </w:t>
      </w:r>
    </w:p>
    <w:p w14:paraId="3EA265B4" w14:textId="77777777" w:rsidR="00F43D63" w:rsidRPr="00F43D63" w:rsidRDefault="00F43D63" w:rsidP="00F43D63">
      <w:pPr>
        <w:rPr>
          <w:caps/>
        </w:rPr>
      </w:pPr>
      <w:r w:rsidRPr="00F43D63">
        <w:rPr>
          <w:caps/>
        </w:rPr>
        <w:t>vs.</w:t>
      </w:r>
    </w:p>
    <w:p w14:paraId="77248B92" w14:textId="77777777" w:rsidR="00F43D63" w:rsidRPr="00F43D63" w:rsidRDefault="00F43D63" w:rsidP="00F43D63">
      <w:pPr>
        <w:rPr>
          <w:caps/>
        </w:rPr>
      </w:pPr>
    </w:p>
    <w:p w14:paraId="500B506E" w14:textId="77777777" w:rsidR="00F43D63" w:rsidRPr="00F43D63" w:rsidRDefault="00F43D63" w:rsidP="00F43D63">
      <w:pPr>
        <w:rPr>
          <w:caps/>
        </w:rPr>
      </w:pPr>
      <w:r w:rsidRPr="00F43D63">
        <w:rPr>
          <w:caps/>
          <w:highlight w:val="green"/>
        </w:rPr>
        <w:t>SUSPECT(S)</w:t>
      </w:r>
      <w:r w:rsidRPr="00F43D63">
        <w:rPr>
          <w:caps/>
        </w:rPr>
        <w:t xml:space="preserve">,    </w:t>
      </w:r>
    </w:p>
    <w:p w14:paraId="5D19777B" w14:textId="77777777" w:rsidR="00F43D63" w:rsidRPr="00F43D63" w:rsidRDefault="00F43D63" w:rsidP="00F43D63">
      <w:pPr>
        <w:rPr>
          <w:caps/>
        </w:rPr>
      </w:pPr>
      <w:r w:rsidRPr="00F43D63">
        <w:rPr>
          <w:caps/>
        </w:rPr>
        <w:tab/>
        <w:t xml:space="preserve">Defendants.                     </w:t>
      </w:r>
    </w:p>
    <w:p w14:paraId="35099CA0" w14:textId="77777777" w:rsidR="00512F6F" w:rsidRPr="00E93191" w:rsidRDefault="00512F6F" w:rsidP="00512F6F"/>
    <w:p w14:paraId="4CCA7207" w14:textId="77777777" w:rsidR="00512F6F" w:rsidRPr="00E93191" w:rsidRDefault="00512F6F" w:rsidP="00512F6F">
      <w:pPr>
        <w:pStyle w:val="Heading1"/>
        <w:rPr>
          <w:b/>
        </w:rPr>
      </w:pPr>
      <w:r>
        <w:rPr>
          <w:b/>
        </w:rPr>
        <w:t>ORDER</w:t>
      </w:r>
      <w:r w:rsidRPr="00E93191">
        <w:rPr>
          <w:b/>
        </w:rPr>
        <w:t xml:space="preserve"> </w:t>
      </w:r>
      <w:r>
        <w:rPr>
          <w:b/>
        </w:rPr>
        <w:t>TO UNSEAL APPLICATION AND ORDER</w:t>
      </w:r>
    </w:p>
    <w:p w14:paraId="0D855076" w14:textId="77777777" w:rsidR="00512F6F" w:rsidRDefault="00512F6F" w:rsidP="00512F6F">
      <w:pPr>
        <w:suppressAutoHyphens/>
        <w:ind w:firstLine="720"/>
      </w:pPr>
    </w:p>
    <w:p w14:paraId="4E6C7125" w14:textId="77777777" w:rsidR="00512F6F" w:rsidRDefault="00512F6F" w:rsidP="00512F6F">
      <w:pPr>
        <w:tabs>
          <w:tab w:val="left" w:pos="0"/>
          <w:tab w:val="left" w:pos="720"/>
          <w:tab w:val="left" w:pos="1440"/>
          <w:tab w:val="left" w:pos="2302"/>
        </w:tabs>
        <w:spacing w:line="480" w:lineRule="auto"/>
      </w:pPr>
      <w:r>
        <w:tab/>
        <w:t xml:space="preserve">This cause came to be heard upon the State of Florida’s </w:t>
      </w:r>
      <w:r w:rsidRPr="00161016">
        <w:t xml:space="preserve">Motion to Unseal </w:t>
      </w:r>
      <w:r w:rsidR="00D33F72">
        <w:t xml:space="preserve">the Search Warrant </w:t>
      </w:r>
      <w:r w:rsidRPr="00161016">
        <w:t>Application</w:t>
      </w:r>
      <w:r w:rsidR="00D33F72">
        <w:t>, Warrant,</w:t>
      </w:r>
      <w:r w:rsidRPr="00161016">
        <w:t xml:space="preserve"> and </w:t>
      </w:r>
      <w:r w:rsidR="00D33F72">
        <w:t>Return</w:t>
      </w:r>
      <w:r>
        <w:t xml:space="preserve"> in the above-styled case.  The Court finds that good cause exists for the unsealing of the</w:t>
      </w:r>
      <w:r w:rsidR="00AC09FB">
        <w:t>se</w:t>
      </w:r>
      <w:r>
        <w:t xml:space="preserve"> documents.  Therefore, it is</w:t>
      </w:r>
    </w:p>
    <w:p w14:paraId="313D6DB6" w14:textId="77777777" w:rsidR="00512F6F" w:rsidRDefault="00512F6F" w:rsidP="00512F6F">
      <w:pPr>
        <w:tabs>
          <w:tab w:val="left" w:pos="0"/>
          <w:tab w:val="left" w:pos="720"/>
          <w:tab w:val="left" w:pos="1440"/>
          <w:tab w:val="left" w:pos="2302"/>
        </w:tabs>
        <w:spacing w:line="480" w:lineRule="auto"/>
      </w:pPr>
      <w:r>
        <w:tab/>
      </w:r>
      <w:r>
        <w:rPr>
          <w:b/>
        </w:rPr>
        <w:t>ORDERED</w:t>
      </w:r>
      <w:r>
        <w:t xml:space="preserve"> that the </w:t>
      </w:r>
      <w:r w:rsidR="00D33F72">
        <w:t xml:space="preserve">Search Warrant </w:t>
      </w:r>
      <w:r w:rsidR="00D33F72" w:rsidRPr="00161016">
        <w:t>Application</w:t>
      </w:r>
      <w:r w:rsidR="00D33F72">
        <w:t>, Warrant,</w:t>
      </w:r>
      <w:r w:rsidR="00D33F72" w:rsidRPr="00161016">
        <w:t xml:space="preserve"> and </w:t>
      </w:r>
      <w:r w:rsidR="00D33F72">
        <w:t>Return</w:t>
      </w:r>
      <w:r>
        <w:t xml:space="preserve"> in the above-styled case </w:t>
      </w:r>
      <w:r w:rsidR="00AC09FB">
        <w:t xml:space="preserve">for the </w:t>
      </w:r>
      <w:r w:rsidR="00F43D63" w:rsidRPr="00F43D63">
        <w:rPr>
          <w:highlight w:val="green"/>
        </w:rPr>
        <w:t>THING SEARCHED</w:t>
      </w:r>
      <w:r w:rsidR="00AC09FB">
        <w:t xml:space="preserve"> located </w:t>
      </w:r>
      <w:r w:rsidR="00AC09FB" w:rsidRPr="00B540B9">
        <w:rPr>
          <w:szCs w:val="24"/>
        </w:rPr>
        <w:t xml:space="preserve">at </w:t>
      </w:r>
      <w:r w:rsidR="00F43D63" w:rsidRPr="00F43D63">
        <w:rPr>
          <w:szCs w:val="24"/>
          <w:highlight w:val="green"/>
        </w:rPr>
        <w:t>ADDRESS</w:t>
      </w:r>
      <w:r w:rsidR="00AC09FB" w:rsidRPr="00B540B9">
        <w:rPr>
          <w:szCs w:val="24"/>
        </w:rPr>
        <w:t xml:space="preserve">, </w:t>
      </w:r>
      <w:r w:rsidR="00F43D63" w:rsidRPr="00F43D63">
        <w:rPr>
          <w:szCs w:val="24"/>
          <w:highlight w:val="green"/>
        </w:rPr>
        <w:t>CITY</w:t>
      </w:r>
      <w:r w:rsidR="00AC09FB">
        <w:rPr>
          <w:szCs w:val="24"/>
        </w:rPr>
        <w:t xml:space="preserve">, </w:t>
      </w:r>
      <w:r w:rsidR="00F43D63" w:rsidRPr="00F43D63">
        <w:rPr>
          <w:szCs w:val="24"/>
          <w:highlight w:val="green"/>
        </w:rPr>
        <w:t>COUNTY</w:t>
      </w:r>
      <w:r w:rsidR="00AC09FB">
        <w:rPr>
          <w:szCs w:val="24"/>
        </w:rPr>
        <w:t xml:space="preserve"> County, Florida</w:t>
      </w:r>
      <w:r w:rsidR="00AC09FB">
        <w:t>, are</w:t>
      </w:r>
      <w:r>
        <w:t xml:space="preserve"> hereby UNSEALED.  </w:t>
      </w:r>
    </w:p>
    <w:p w14:paraId="1CA6ADB8" w14:textId="77777777" w:rsidR="00512F6F" w:rsidRDefault="00512F6F" w:rsidP="00512F6F">
      <w:pPr>
        <w:tabs>
          <w:tab w:val="left" w:pos="0"/>
          <w:tab w:val="left" w:pos="720"/>
          <w:tab w:val="left" w:pos="1440"/>
          <w:tab w:val="left" w:pos="2302"/>
        </w:tabs>
        <w:spacing w:line="480" w:lineRule="auto"/>
      </w:pPr>
      <w:r>
        <w:tab/>
        <w:t xml:space="preserve">DONE AND ORDERED, in Chambers at </w:t>
      </w:r>
      <w:r w:rsidR="00F43D63" w:rsidRPr="00F43D63">
        <w:rPr>
          <w:highlight w:val="green"/>
        </w:rPr>
        <w:t>CITY OF JUDGE</w:t>
      </w:r>
      <w:r>
        <w:t xml:space="preserve">, </w:t>
      </w:r>
      <w:r w:rsidR="00F43D63" w:rsidRPr="00F43D63">
        <w:rPr>
          <w:highlight w:val="green"/>
        </w:rPr>
        <w:t>COUNTY</w:t>
      </w:r>
      <w:r>
        <w:t xml:space="preserve"> County, Florida, this ___ day of </w:t>
      </w:r>
      <w:r w:rsidR="00F43D63" w:rsidRPr="00F43D63">
        <w:rPr>
          <w:highlight w:val="green"/>
        </w:rPr>
        <w:t>MONTH</w:t>
      </w:r>
      <w:r>
        <w:t>, 20</w:t>
      </w:r>
      <w:r w:rsidR="00F43D63" w:rsidRPr="00F43D63">
        <w:rPr>
          <w:highlight w:val="green"/>
        </w:rPr>
        <w:t>__</w:t>
      </w:r>
      <w:r>
        <w:t>.</w:t>
      </w:r>
    </w:p>
    <w:p w14:paraId="41633413" w14:textId="77777777" w:rsidR="00512F6F" w:rsidRDefault="00512F6F" w:rsidP="00512F6F">
      <w:pPr>
        <w:tabs>
          <w:tab w:val="left" w:pos="0"/>
          <w:tab w:val="left" w:pos="720"/>
          <w:tab w:val="left" w:pos="1440"/>
          <w:tab w:val="left" w:pos="2302"/>
        </w:tabs>
      </w:pPr>
    </w:p>
    <w:p w14:paraId="15D19AA4" w14:textId="77777777" w:rsidR="00512F6F" w:rsidRDefault="00512F6F" w:rsidP="00512F6F">
      <w:pPr>
        <w:tabs>
          <w:tab w:val="left" w:pos="0"/>
          <w:tab w:val="left" w:pos="720"/>
          <w:tab w:val="left" w:pos="1440"/>
          <w:tab w:val="left" w:pos="2302"/>
        </w:tabs>
      </w:pPr>
    </w:p>
    <w:p w14:paraId="252641F9" w14:textId="77777777" w:rsidR="00512F6F" w:rsidRDefault="00512F6F" w:rsidP="00512F6F">
      <w:pPr>
        <w:tabs>
          <w:tab w:val="left" w:pos="0"/>
          <w:tab w:val="left" w:pos="720"/>
          <w:tab w:val="left" w:pos="1440"/>
          <w:tab w:val="left" w:pos="230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47BDB05E" w14:textId="77777777" w:rsidR="00AC09FB" w:rsidRDefault="00512F6F" w:rsidP="00AC09FB">
      <w:pPr>
        <w:suppressAutoHyphens/>
        <w:jc w:val="both"/>
        <w:rPr>
          <w:spacing w:val="-3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C09FB" w:rsidRPr="00B540B9">
        <w:rPr>
          <w:spacing w:val="-3"/>
          <w:szCs w:val="24"/>
        </w:rPr>
        <w:t>CIRCUIT COURT JUDGE</w:t>
      </w:r>
    </w:p>
    <w:p w14:paraId="5323E7DB" w14:textId="77777777" w:rsidR="00F43D63" w:rsidRDefault="00F43D63" w:rsidP="00AC09FB">
      <w:pPr>
        <w:suppressAutoHyphens/>
        <w:jc w:val="both"/>
        <w:rPr>
          <w:spacing w:val="-3"/>
          <w:szCs w:val="24"/>
        </w:rPr>
      </w:pPr>
    </w:p>
    <w:p w14:paraId="23829101" w14:textId="77777777" w:rsidR="00F43D63" w:rsidRDefault="00F43D63" w:rsidP="00AC09FB">
      <w:pPr>
        <w:suppressAutoHyphens/>
        <w:jc w:val="both"/>
        <w:rPr>
          <w:spacing w:val="-3"/>
          <w:szCs w:val="24"/>
        </w:rPr>
      </w:pPr>
    </w:p>
    <w:p w14:paraId="6301A209" w14:textId="77777777" w:rsidR="00F43D63" w:rsidRDefault="00F43D63" w:rsidP="00AC09FB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>cc:</w:t>
      </w:r>
      <w:r>
        <w:rPr>
          <w:spacing w:val="-3"/>
          <w:szCs w:val="24"/>
        </w:rPr>
        <w:tab/>
      </w:r>
      <w:r w:rsidRPr="00F43D63">
        <w:rPr>
          <w:spacing w:val="-3"/>
          <w:szCs w:val="24"/>
          <w:highlight w:val="green"/>
        </w:rPr>
        <w:t>ATTORNEY NAME</w:t>
      </w:r>
    </w:p>
    <w:p w14:paraId="50B228D5" w14:textId="77777777" w:rsidR="00F43D63" w:rsidRPr="00B540B9" w:rsidRDefault="00F43D63" w:rsidP="00AC09FB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ab/>
        <w:t>Assistant State Attorney</w:t>
      </w:r>
    </w:p>
    <w:p w14:paraId="5DD54CFE" w14:textId="77777777" w:rsidR="00512F6F" w:rsidRPr="00161016" w:rsidRDefault="00512F6F" w:rsidP="00AC09FB">
      <w:pPr>
        <w:tabs>
          <w:tab w:val="left" w:pos="0"/>
          <w:tab w:val="left" w:pos="720"/>
          <w:tab w:val="left" w:pos="1440"/>
          <w:tab w:val="left" w:pos="2302"/>
        </w:tabs>
        <w:rPr>
          <w:spacing w:val="-3"/>
        </w:rPr>
      </w:pPr>
    </w:p>
    <w:p w14:paraId="5AF78F67" w14:textId="77777777" w:rsidR="00D33F72" w:rsidRDefault="00D33F72"/>
    <w:sectPr w:rsidR="00D33F72" w:rsidSect="00D33F72">
      <w:type w:val="continuous"/>
      <w:pgSz w:w="12240" w:h="15840"/>
      <w:pgMar w:top="720" w:right="1170" w:bottom="36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ED253" w14:textId="77777777" w:rsidR="00F03693" w:rsidRDefault="00F03693" w:rsidP="00F03693">
      <w:r>
        <w:separator/>
      </w:r>
    </w:p>
  </w:endnote>
  <w:endnote w:type="continuationSeparator" w:id="0">
    <w:p w14:paraId="2FFF4D4B" w14:textId="77777777" w:rsidR="00F03693" w:rsidRDefault="00F03693" w:rsidP="00F0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FBEF1" w14:textId="77777777" w:rsidR="00F03693" w:rsidRDefault="00F03693" w:rsidP="00F03693">
    <w:pPr>
      <w:pStyle w:val="Footer"/>
      <w:jc w:val="right"/>
    </w:pPr>
    <w:r>
      <w:ptab w:relativeTo="margin" w:alignment="center" w:leader="none"/>
    </w:r>
    <w:r>
      <w:t>MO &amp; ORDER TO UNSEAL SW UPDATED 8/26/2015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5482B" w14:textId="77777777" w:rsidR="00F03693" w:rsidRDefault="00F03693" w:rsidP="00F03693">
      <w:r>
        <w:separator/>
      </w:r>
    </w:p>
  </w:footnote>
  <w:footnote w:type="continuationSeparator" w:id="0">
    <w:p w14:paraId="7CA75B4E" w14:textId="77777777" w:rsidR="00F03693" w:rsidRDefault="00F03693" w:rsidP="00F0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F6F"/>
    <w:rsid w:val="000B094D"/>
    <w:rsid w:val="00512F6F"/>
    <w:rsid w:val="00580BCD"/>
    <w:rsid w:val="005B53A2"/>
    <w:rsid w:val="0084043B"/>
    <w:rsid w:val="009F0872"/>
    <w:rsid w:val="00AC09FB"/>
    <w:rsid w:val="00B33DCA"/>
    <w:rsid w:val="00D33F72"/>
    <w:rsid w:val="00F03693"/>
    <w:rsid w:val="00F4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BE38"/>
  <w15:docId w15:val="{93D47B07-40C1-4DE9-A07E-54BBDC7B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F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12F6F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2F6F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3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69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03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69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Becker</dc:creator>
  <cp:lastModifiedBy>Kat Bui</cp:lastModifiedBy>
  <cp:revision>4</cp:revision>
  <dcterms:created xsi:type="dcterms:W3CDTF">2015-08-26T18:06:00Z</dcterms:created>
  <dcterms:modified xsi:type="dcterms:W3CDTF">2021-10-19T14:10:00Z</dcterms:modified>
</cp:coreProperties>
</file>